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99" w:rsidRDefault="005935B3">
      <w:pPr>
        <w:rPr>
          <w:sz w:val="28"/>
          <w:szCs w:val="28"/>
        </w:rPr>
      </w:pPr>
      <w:proofErr w:type="spellStart"/>
      <w:r w:rsidRPr="006E4B91">
        <w:rPr>
          <w:sz w:val="28"/>
          <w:szCs w:val="28"/>
        </w:rPr>
        <w:t>Ratby</w:t>
      </w:r>
      <w:proofErr w:type="spellEnd"/>
      <w:r w:rsidRPr="006E4B91">
        <w:rPr>
          <w:sz w:val="28"/>
          <w:szCs w:val="28"/>
        </w:rPr>
        <w:t xml:space="preserve"> Surgery </w:t>
      </w:r>
      <w:r w:rsidR="002644BF" w:rsidRPr="006E4B91">
        <w:rPr>
          <w:sz w:val="28"/>
          <w:szCs w:val="28"/>
        </w:rPr>
        <w:t>PPG Meeting Tuesday 14 August 2018</w:t>
      </w:r>
    </w:p>
    <w:p w:rsidR="00203110" w:rsidRDefault="00203110">
      <w:pPr>
        <w:rPr>
          <w:sz w:val="24"/>
          <w:szCs w:val="24"/>
        </w:rPr>
      </w:pPr>
    </w:p>
    <w:p w:rsidR="00203110" w:rsidRDefault="00203110">
      <w:pPr>
        <w:rPr>
          <w:sz w:val="24"/>
          <w:szCs w:val="24"/>
        </w:rPr>
      </w:pPr>
      <w:r>
        <w:rPr>
          <w:sz w:val="24"/>
          <w:szCs w:val="24"/>
        </w:rPr>
        <w:t>Present</w:t>
      </w:r>
      <w:r>
        <w:rPr>
          <w:sz w:val="24"/>
          <w:szCs w:val="24"/>
        </w:rPr>
        <w:tab/>
      </w:r>
      <w:r>
        <w:rPr>
          <w:sz w:val="24"/>
          <w:szCs w:val="24"/>
        </w:rPr>
        <w:tab/>
      </w:r>
      <w:r>
        <w:rPr>
          <w:sz w:val="24"/>
          <w:szCs w:val="24"/>
        </w:rPr>
        <w:tab/>
      </w:r>
      <w:r>
        <w:rPr>
          <w:sz w:val="24"/>
          <w:szCs w:val="24"/>
        </w:rPr>
        <w:tab/>
      </w:r>
      <w:r>
        <w:rPr>
          <w:sz w:val="24"/>
          <w:szCs w:val="24"/>
        </w:rPr>
        <w:tab/>
      </w:r>
      <w:r>
        <w:rPr>
          <w:sz w:val="24"/>
          <w:szCs w:val="24"/>
        </w:rPr>
        <w:tab/>
        <w:t>Apologies</w:t>
      </w:r>
    </w:p>
    <w:p w:rsidR="00203110" w:rsidRDefault="00203110">
      <w:pPr>
        <w:rPr>
          <w:sz w:val="24"/>
          <w:szCs w:val="24"/>
        </w:rPr>
      </w:pPr>
      <w:r>
        <w:rPr>
          <w:sz w:val="24"/>
          <w:szCs w:val="24"/>
        </w:rPr>
        <w:t>Jacqueline Oakley</w:t>
      </w:r>
      <w:r>
        <w:rPr>
          <w:sz w:val="24"/>
          <w:szCs w:val="24"/>
        </w:rPr>
        <w:tab/>
      </w:r>
      <w:r>
        <w:rPr>
          <w:sz w:val="24"/>
          <w:szCs w:val="24"/>
        </w:rPr>
        <w:tab/>
      </w:r>
      <w:r>
        <w:rPr>
          <w:sz w:val="24"/>
          <w:szCs w:val="24"/>
        </w:rPr>
        <w:tab/>
      </w:r>
      <w:r>
        <w:rPr>
          <w:sz w:val="24"/>
          <w:szCs w:val="24"/>
        </w:rPr>
        <w:tab/>
      </w:r>
      <w:r>
        <w:rPr>
          <w:sz w:val="24"/>
          <w:szCs w:val="24"/>
        </w:rPr>
        <w:tab/>
        <w:t>Mary Harrison</w:t>
      </w:r>
    </w:p>
    <w:p w:rsidR="00203110" w:rsidRDefault="00203110">
      <w:pPr>
        <w:rPr>
          <w:sz w:val="24"/>
          <w:szCs w:val="24"/>
        </w:rPr>
      </w:pPr>
      <w:r>
        <w:rPr>
          <w:sz w:val="24"/>
          <w:szCs w:val="24"/>
        </w:rPr>
        <w:t xml:space="preserve">Jenny Dowling    </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Mahadev</w:t>
      </w:r>
      <w:proofErr w:type="spellEnd"/>
      <w:r>
        <w:rPr>
          <w:sz w:val="24"/>
          <w:szCs w:val="24"/>
        </w:rPr>
        <w:t xml:space="preserve"> Desai</w:t>
      </w:r>
    </w:p>
    <w:p w:rsidR="00203110" w:rsidRDefault="00203110">
      <w:pPr>
        <w:rPr>
          <w:sz w:val="24"/>
          <w:szCs w:val="24"/>
        </w:rPr>
      </w:pPr>
      <w:r>
        <w:rPr>
          <w:sz w:val="24"/>
          <w:szCs w:val="24"/>
        </w:rPr>
        <w:t>Lynda Jones</w:t>
      </w:r>
      <w:r>
        <w:rPr>
          <w:sz w:val="24"/>
          <w:szCs w:val="24"/>
        </w:rPr>
        <w:tab/>
      </w:r>
      <w:r>
        <w:rPr>
          <w:sz w:val="24"/>
          <w:szCs w:val="24"/>
        </w:rPr>
        <w:tab/>
      </w:r>
      <w:r>
        <w:rPr>
          <w:sz w:val="24"/>
          <w:szCs w:val="24"/>
        </w:rPr>
        <w:tab/>
      </w:r>
      <w:r>
        <w:rPr>
          <w:sz w:val="24"/>
          <w:szCs w:val="24"/>
        </w:rPr>
        <w:tab/>
      </w:r>
      <w:r>
        <w:rPr>
          <w:sz w:val="24"/>
          <w:szCs w:val="24"/>
        </w:rPr>
        <w:tab/>
      </w:r>
      <w:r>
        <w:rPr>
          <w:sz w:val="24"/>
          <w:szCs w:val="24"/>
        </w:rPr>
        <w:tab/>
        <w:t>Susan Rudland</w:t>
      </w:r>
      <w:bookmarkStart w:id="0" w:name="_GoBack"/>
      <w:bookmarkEnd w:id="0"/>
    </w:p>
    <w:p w:rsidR="00203110" w:rsidRDefault="00203110">
      <w:pPr>
        <w:rPr>
          <w:sz w:val="24"/>
          <w:szCs w:val="24"/>
        </w:rPr>
      </w:pPr>
      <w:r>
        <w:rPr>
          <w:sz w:val="24"/>
          <w:szCs w:val="24"/>
        </w:rPr>
        <w:t>Lynn King</w:t>
      </w:r>
    </w:p>
    <w:p w:rsidR="00203110" w:rsidRDefault="00203110">
      <w:pPr>
        <w:rPr>
          <w:sz w:val="24"/>
          <w:szCs w:val="24"/>
        </w:rPr>
      </w:pPr>
      <w:r>
        <w:rPr>
          <w:sz w:val="24"/>
          <w:szCs w:val="24"/>
        </w:rPr>
        <w:t>Joan Hawkins</w:t>
      </w:r>
    </w:p>
    <w:p w:rsidR="00203110" w:rsidRDefault="00203110">
      <w:pPr>
        <w:rPr>
          <w:sz w:val="24"/>
          <w:szCs w:val="24"/>
        </w:rPr>
      </w:pPr>
      <w:r>
        <w:rPr>
          <w:sz w:val="24"/>
          <w:szCs w:val="24"/>
        </w:rPr>
        <w:t>Sheila Adcock</w:t>
      </w:r>
    </w:p>
    <w:p w:rsidR="00203110" w:rsidRDefault="00203110">
      <w:pPr>
        <w:rPr>
          <w:sz w:val="24"/>
          <w:szCs w:val="24"/>
        </w:rPr>
      </w:pPr>
      <w:r>
        <w:rPr>
          <w:sz w:val="24"/>
          <w:szCs w:val="24"/>
        </w:rPr>
        <w:t>Dr James Ogle</w:t>
      </w:r>
    </w:p>
    <w:p w:rsidR="00203110" w:rsidRPr="00203110" w:rsidRDefault="00203110">
      <w:pPr>
        <w:rPr>
          <w:sz w:val="24"/>
          <w:szCs w:val="24"/>
        </w:rPr>
      </w:pPr>
      <w:r>
        <w:rPr>
          <w:sz w:val="24"/>
          <w:szCs w:val="24"/>
        </w:rPr>
        <w:t xml:space="preserve">Dr </w:t>
      </w:r>
      <w:proofErr w:type="spellStart"/>
      <w:r>
        <w:rPr>
          <w:sz w:val="24"/>
          <w:szCs w:val="24"/>
        </w:rPr>
        <w:t>Asim</w:t>
      </w:r>
      <w:proofErr w:type="spellEnd"/>
      <w:r>
        <w:rPr>
          <w:sz w:val="24"/>
          <w:szCs w:val="24"/>
        </w:rPr>
        <w:t xml:space="preserve"> </w:t>
      </w:r>
      <w:proofErr w:type="spellStart"/>
      <w:r>
        <w:rPr>
          <w:sz w:val="24"/>
          <w:szCs w:val="24"/>
        </w:rPr>
        <w:t>Parwaiz</w:t>
      </w:r>
      <w:proofErr w:type="spellEnd"/>
    </w:p>
    <w:p w:rsidR="002644BF" w:rsidRDefault="002644BF"/>
    <w:p w:rsidR="00C87529" w:rsidRDefault="00841AF5">
      <w:proofErr w:type="spellStart"/>
      <w:r>
        <w:t>Dr.</w:t>
      </w:r>
      <w:proofErr w:type="spellEnd"/>
      <w:r>
        <w:t xml:space="preserve"> </w:t>
      </w:r>
      <w:r w:rsidR="002644BF">
        <w:t xml:space="preserve">James Ogle introduced Dr </w:t>
      </w:r>
      <w:proofErr w:type="spellStart"/>
      <w:r w:rsidR="002644BF">
        <w:t>Asim</w:t>
      </w:r>
      <w:proofErr w:type="spellEnd"/>
      <w:r w:rsidR="002644BF">
        <w:t xml:space="preserve"> </w:t>
      </w:r>
      <w:proofErr w:type="spellStart"/>
      <w:r w:rsidR="002644BF">
        <w:t>Parwaiz</w:t>
      </w:r>
      <w:proofErr w:type="spellEnd"/>
      <w:r w:rsidR="002644BF">
        <w:t xml:space="preserve"> (our new partner) to th</w:t>
      </w:r>
      <w:r w:rsidR="00C87529">
        <w:t xml:space="preserve">e group, </w:t>
      </w:r>
      <w:proofErr w:type="spellStart"/>
      <w:r w:rsidR="00C87529">
        <w:t>Asim</w:t>
      </w:r>
      <w:proofErr w:type="spellEnd"/>
      <w:r w:rsidR="00C87529">
        <w:t xml:space="preserve"> joined </w:t>
      </w:r>
      <w:r w:rsidR="002644BF">
        <w:t>at the beginning of Augu</w:t>
      </w:r>
      <w:r w:rsidR="00C87529">
        <w:t>st, he is an additional doctor.  His appointment will help the practice to be able to maintain its good access record as the list size grows.</w:t>
      </w:r>
    </w:p>
    <w:p w:rsidR="002644BF" w:rsidRDefault="002644BF">
      <w:r>
        <w:t>JO updated the group on progress of the New Surgery.  The CCG has now given the practice permission to proceed with putting together a business plan for submission to the CCG.  The</w:t>
      </w:r>
    </w:p>
    <w:p w:rsidR="002644BF" w:rsidRDefault="002644BF">
      <w:proofErr w:type="gramStart"/>
      <w:r>
        <w:t>practice</w:t>
      </w:r>
      <w:proofErr w:type="gramEnd"/>
      <w:r>
        <w:t xml:space="preserve"> has commissioned a company who are in the process of putting a business plan together</w:t>
      </w:r>
    </w:p>
    <w:p w:rsidR="002644BF" w:rsidRDefault="002644BF">
      <w:proofErr w:type="gramStart"/>
      <w:r>
        <w:t>for</w:t>
      </w:r>
      <w:proofErr w:type="gramEnd"/>
      <w:r>
        <w:t xml:space="preserve"> approval, this all has to be agreed before plans can be drawn up for submission to</w:t>
      </w:r>
    </w:p>
    <w:p w:rsidR="002644BF" w:rsidRDefault="002644BF">
      <w:proofErr w:type="gramStart"/>
      <w:r>
        <w:t>Hinckley &amp; Bosworth Borough Council.</w:t>
      </w:r>
      <w:proofErr w:type="gramEnd"/>
      <w:r>
        <w:t xml:space="preserve">  JO would like the PPG and other patients input into the</w:t>
      </w:r>
    </w:p>
    <w:p w:rsidR="002644BF" w:rsidRDefault="002644BF">
      <w:proofErr w:type="gramStart"/>
      <w:r>
        <w:t>plans</w:t>
      </w:r>
      <w:proofErr w:type="gramEnd"/>
      <w:r>
        <w:t xml:space="preserve"> and it was suggested that an open afternoon be arranged at a later date for patients to view the plans and make suggestions and have and questions answered.</w:t>
      </w:r>
    </w:p>
    <w:p w:rsidR="002644BF" w:rsidRDefault="002644BF"/>
    <w:p w:rsidR="00C87529" w:rsidRDefault="00C87529">
      <w:r>
        <w:t>Flu campaign, the Walk in Clinics will start from Wednesday 12 September between 11am-6pm</w:t>
      </w:r>
    </w:p>
    <w:p w:rsidR="00C87529" w:rsidRDefault="00C87529">
      <w:proofErr w:type="gramStart"/>
      <w:r>
        <w:t>and</w:t>
      </w:r>
      <w:proofErr w:type="gramEnd"/>
      <w:r>
        <w:t xml:space="preserve"> again on Thursday 13 September patients will be able to pre-book an appointment or just</w:t>
      </w:r>
    </w:p>
    <w:p w:rsidR="002644BF" w:rsidRDefault="00C87529">
      <w:proofErr w:type="gramStart"/>
      <w:r>
        <w:t>turn</w:t>
      </w:r>
      <w:proofErr w:type="gramEnd"/>
      <w:r>
        <w:t xml:space="preserve"> up.  The clinics will continue on Wed &amp; Thurs on the following weeks.</w:t>
      </w:r>
    </w:p>
    <w:p w:rsidR="002644BF" w:rsidRDefault="002644BF">
      <w:r>
        <w:t xml:space="preserve">JD &amp; JH </w:t>
      </w:r>
      <w:r w:rsidR="00C87529">
        <w:t>offered to write an article to be published in the local Free Paper regarding the Flu Campaign</w:t>
      </w:r>
    </w:p>
    <w:p w:rsidR="00C87529" w:rsidRDefault="00C87529">
      <w:proofErr w:type="gramStart"/>
      <w:r>
        <w:t>also</w:t>
      </w:r>
      <w:proofErr w:type="gramEnd"/>
      <w:r>
        <w:t xml:space="preserve"> the appointment of Dr </w:t>
      </w:r>
      <w:proofErr w:type="spellStart"/>
      <w:r>
        <w:t>Asim</w:t>
      </w:r>
      <w:proofErr w:type="spellEnd"/>
      <w:r>
        <w:t xml:space="preserve"> </w:t>
      </w:r>
      <w:proofErr w:type="spellStart"/>
      <w:r>
        <w:t>Parwaiz</w:t>
      </w:r>
      <w:proofErr w:type="spellEnd"/>
      <w:r>
        <w:t xml:space="preserve"> to the practice and an invitation for patients to join the PPG (Patient Participation Group).</w:t>
      </w:r>
    </w:p>
    <w:p w:rsidR="00C87529" w:rsidRDefault="00C87529">
      <w:r>
        <w:t>It was also suggested that the minutes of our PPG meeting should be available on our web-site.</w:t>
      </w:r>
    </w:p>
    <w:p w:rsidR="00C87529" w:rsidRDefault="00C87529"/>
    <w:p w:rsidR="00C87529" w:rsidRDefault="00C87529">
      <w:r>
        <w:t>JO explained how the Extended Hours a Government directive that was due to start next April but</w:t>
      </w:r>
    </w:p>
    <w:p w:rsidR="00C87529" w:rsidRDefault="00C87529">
      <w:proofErr w:type="gramStart"/>
      <w:r>
        <w:t>has</w:t>
      </w:r>
      <w:proofErr w:type="gramEnd"/>
      <w:r>
        <w:t xml:space="preserve"> been brought forward to help with the ‘Winter Pressures’.  There will be 3 Hubs in the county</w:t>
      </w:r>
    </w:p>
    <w:p w:rsidR="00C87529" w:rsidRDefault="00C87529">
      <w:proofErr w:type="spellStart"/>
      <w:r>
        <w:t>Coalville</w:t>
      </w:r>
      <w:proofErr w:type="spellEnd"/>
      <w:r>
        <w:t xml:space="preserve">, Hinckley &amp; Loughborough </w:t>
      </w:r>
      <w:r w:rsidR="007D02C6">
        <w:t>they will have GP appointments available from 6pm-8pm each</w:t>
      </w:r>
    </w:p>
    <w:p w:rsidR="007D02C6" w:rsidRDefault="007D02C6">
      <w:proofErr w:type="gramStart"/>
      <w:r>
        <w:t>week-day</w:t>
      </w:r>
      <w:proofErr w:type="gramEnd"/>
      <w:r>
        <w:t xml:space="preserve"> (week-ends will be covered as usual by the patient ringing 111).  The appointments will</w:t>
      </w:r>
    </w:p>
    <w:p w:rsidR="007D02C6" w:rsidRDefault="007D02C6">
      <w:proofErr w:type="gramStart"/>
      <w:r>
        <w:t>be</w:t>
      </w:r>
      <w:proofErr w:type="gramEnd"/>
      <w:r>
        <w:t xml:space="preserve"> for patients unable to get to their own surgery , perhaps due to their working hours, patients will</w:t>
      </w:r>
    </w:p>
    <w:p w:rsidR="007D02C6" w:rsidRDefault="007D02C6">
      <w:proofErr w:type="gramStart"/>
      <w:r>
        <w:t>probably</w:t>
      </w:r>
      <w:proofErr w:type="gramEnd"/>
      <w:r>
        <w:t xml:space="preserve"> have to make an appointment to be seen via their own surgeries prior to attending a HUB,</w:t>
      </w:r>
    </w:p>
    <w:p w:rsidR="007D02C6" w:rsidRDefault="007D02C6">
      <w:proofErr w:type="gramStart"/>
      <w:r>
        <w:t>it</w:t>
      </w:r>
      <w:proofErr w:type="gramEnd"/>
      <w:r>
        <w:t xml:space="preserve"> will be by appointment only but the finer details are still being worked on.</w:t>
      </w:r>
    </w:p>
    <w:p w:rsidR="007D02C6" w:rsidRDefault="007D02C6"/>
    <w:p w:rsidR="007D02C6" w:rsidRDefault="007D02C6">
      <w:r>
        <w:t xml:space="preserve">CCG Amalgamation JO explained to the group that currently there are 3 CCGs 2 covering the county &amp; 1 in the City, there are plans to perhaps amalgamate </w:t>
      </w:r>
      <w:r w:rsidR="006314AF">
        <w:t xml:space="preserve"> some of these CCG’s</w:t>
      </w:r>
      <w:r w:rsidR="00C2516F">
        <w:t xml:space="preserve"> </w:t>
      </w:r>
      <w:r w:rsidR="00E96869">
        <w:t>this wo</w:t>
      </w:r>
      <w:r w:rsidR="006314AF">
        <w:t>uld save money on running costs.</w:t>
      </w:r>
    </w:p>
    <w:p w:rsidR="006314AF" w:rsidRDefault="006314AF"/>
    <w:p w:rsidR="006314AF" w:rsidRDefault="006314AF">
      <w:r>
        <w:t xml:space="preserve">JD reported on the PPG Network meeting she attended in June </w:t>
      </w:r>
      <w:proofErr w:type="gramStart"/>
      <w:r>
        <w:t>( this</w:t>
      </w:r>
      <w:proofErr w:type="gramEnd"/>
      <w:r>
        <w:t xml:space="preserve"> is a meeting of representatives</w:t>
      </w:r>
    </w:p>
    <w:p w:rsidR="006314AF" w:rsidRDefault="006314AF">
      <w:proofErr w:type="gramStart"/>
      <w:r>
        <w:t>from</w:t>
      </w:r>
      <w:proofErr w:type="gramEnd"/>
      <w:r>
        <w:t xml:space="preserve"> various PPG’s across the county).  There were various speakers at the meeting and there was a discussion regarding the possibility of the CCG amalgamating.  Questions were asked </w:t>
      </w:r>
      <w:proofErr w:type="gramStart"/>
      <w:r>
        <w:t>about  the</w:t>
      </w:r>
      <w:proofErr w:type="gramEnd"/>
      <w:r>
        <w:t xml:space="preserve"> progress being made on the proposed closure of Hinckley &amp; District Hospital and Endoscope Unit moving to Hinckley Community Hospital. </w:t>
      </w:r>
    </w:p>
    <w:p w:rsidR="008C45AA" w:rsidRDefault="008C45AA">
      <w:r>
        <w:t xml:space="preserve">The Pharmacy lead spoke about the need for patients to only order the medication they required and not to over order.  </w:t>
      </w:r>
      <w:proofErr w:type="spellStart"/>
      <w:r>
        <w:t>Ratby</w:t>
      </w:r>
      <w:proofErr w:type="spellEnd"/>
      <w:r>
        <w:t xml:space="preserve"> PPG has been part of a campaign by the Hinckley Federation to make </w:t>
      </w:r>
    </w:p>
    <w:p w:rsidR="008C45AA" w:rsidRDefault="008C45AA">
      <w:proofErr w:type="gramStart"/>
      <w:r>
        <w:t>our</w:t>
      </w:r>
      <w:proofErr w:type="gramEnd"/>
      <w:r>
        <w:t xml:space="preserve"> patients aware of over ordering medication.  We have been putting a new poster on our PPG notice board each month since January asking patients to only tick the items they need. Also we have been asking patients to ‘open the bag’ before leaving the pharmacy – if there is medication in the bag that you don’t need that month hand it back to the Pharmacy before leaving the shop.</w:t>
      </w:r>
    </w:p>
    <w:p w:rsidR="008C45AA" w:rsidRDefault="008C45AA"/>
    <w:p w:rsidR="008C45AA" w:rsidRDefault="008C45AA"/>
    <w:p w:rsidR="008C45AA" w:rsidRDefault="008C45AA">
      <w:r>
        <w:t>Once you leave the shop even if you haven’t opened them the medicines cannot be used by anyone else.</w:t>
      </w:r>
    </w:p>
    <w:p w:rsidR="008C45AA" w:rsidRDefault="008C45AA"/>
    <w:p w:rsidR="008C45AA" w:rsidRDefault="008C45AA">
      <w:r>
        <w:lastRenderedPageBreak/>
        <w:t>JD reported on the Federation Board meeting, this was an informal meeting as some board members were on annual leave</w:t>
      </w:r>
      <w:r w:rsidR="005935B3">
        <w:t xml:space="preserve">. The Federation is currently running Centre Surgery in Hinckley, the contract is </w:t>
      </w:r>
    </w:p>
    <w:p w:rsidR="005935B3" w:rsidRDefault="005935B3">
      <w:proofErr w:type="gramStart"/>
      <w:r>
        <w:t>up</w:t>
      </w:r>
      <w:proofErr w:type="gramEnd"/>
      <w:r>
        <w:t xml:space="preserve"> for  renewal, the CCG will consult with the registered patients at the surgery as to whether</w:t>
      </w:r>
    </w:p>
    <w:p w:rsidR="005935B3" w:rsidRDefault="005935B3">
      <w:proofErr w:type="gramStart"/>
      <w:r>
        <w:t>the</w:t>
      </w:r>
      <w:proofErr w:type="gramEnd"/>
      <w:r>
        <w:t xml:space="preserve"> federation will allowed a new the contract for a further 10 years.</w:t>
      </w:r>
    </w:p>
    <w:p w:rsidR="005935B3" w:rsidRDefault="005935B3"/>
    <w:p w:rsidR="005935B3" w:rsidRDefault="005935B3">
      <w:r>
        <w:t>SA attended a Staying Well &amp; Staying Local event at Green Towers in Hinckley, she helped on a PPG</w:t>
      </w:r>
    </w:p>
    <w:p w:rsidR="005935B3" w:rsidRDefault="005935B3">
      <w:proofErr w:type="gramStart"/>
      <w:r>
        <w:t>locality</w:t>
      </w:r>
      <w:proofErr w:type="gramEnd"/>
      <w:r>
        <w:t xml:space="preserve"> table, other agencies were at this event although not very well attended by patients, there</w:t>
      </w:r>
    </w:p>
    <w:p w:rsidR="005935B3" w:rsidRDefault="005935B3">
      <w:proofErr w:type="gramStart"/>
      <w:r>
        <w:t>is</w:t>
      </w:r>
      <w:proofErr w:type="gramEnd"/>
      <w:r>
        <w:t xml:space="preserve"> another event planned for later in the year again this will be held in Hinckley.</w:t>
      </w:r>
    </w:p>
    <w:p w:rsidR="005935B3" w:rsidRDefault="005935B3"/>
    <w:p w:rsidR="005935B3" w:rsidRDefault="005935B3"/>
    <w:p w:rsidR="005935B3" w:rsidRPr="005935B3" w:rsidRDefault="005935B3">
      <w:pPr>
        <w:rPr>
          <w:b/>
        </w:rPr>
      </w:pPr>
      <w:r w:rsidRPr="005935B3">
        <w:rPr>
          <w:b/>
        </w:rPr>
        <w:t>Next Meeting   Tuesday 13 November 2018 at 6pm</w:t>
      </w:r>
    </w:p>
    <w:p w:rsidR="005935B3" w:rsidRDefault="005935B3"/>
    <w:p w:rsidR="005935B3" w:rsidRDefault="005935B3"/>
    <w:p w:rsidR="005935B3" w:rsidRDefault="005935B3"/>
    <w:p w:rsidR="00E96869" w:rsidRDefault="00E96869"/>
    <w:p w:rsidR="007D02C6" w:rsidRDefault="007D02C6"/>
    <w:p w:rsidR="00C87529" w:rsidRDefault="00C87529"/>
    <w:sectPr w:rsidR="00C87529" w:rsidSect="006E4B91">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BF"/>
    <w:rsid w:val="00203110"/>
    <w:rsid w:val="002644BF"/>
    <w:rsid w:val="005935B3"/>
    <w:rsid w:val="005E0E99"/>
    <w:rsid w:val="006314AF"/>
    <w:rsid w:val="006C3313"/>
    <w:rsid w:val="006E4B91"/>
    <w:rsid w:val="007D02C6"/>
    <w:rsid w:val="007D4213"/>
    <w:rsid w:val="00841AF5"/>
    <w:rsid w:val="008C45AA"/>
    <w:rsid w:val="00A8413B"/>
    <w:rsid w:val="00C2516F"/>
    <w:rsid w:val="00C439DD"/>
    <w:rsid w:val="00C87529"/>
    <w:rsid w:val="00E96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413B"/>
    <w:rPr>
      <w:rFonts w:ascii="Times New Roman" w:eastAsiaTheme="minorEastAsia" w:hAnsi="Times New Roman" w:cs="Times New Roman"/>
      <w:lang w:val="en-US" w:eastAsia="ja-JP"/>
    </w:rPr>
  </w:style>
  <w:style w:type="character" w:customStyle="1" w:styleId="NoSpacingChar">
    <w:name w:val="No Spacing Char"/>
    <w:basedOn w:val="DefaultParagraphFont"/>
    <w:link w:val="NoSpacing"/>
    <w:uiPriority w:val="1"/>
    <w:locked/>
    <w:rsid w:val="00A8413B"/>
    <w:rPr>
      <w:rFonts w:ascii="Times New Roman" w:eastAsiaTheme="minorEastAsia" w:hAnsi="Times New Roman" w:cs="Times New Roman"/>
      <w:lang w:val="en-US" w:eastAsia="ja-JP"/>
    </w:rPr>
  </w:style>
  <w:style w:type="paragraph" w:styleId="ListParagraph">
    <w:name w:val="List Paragraph"/>
    <w:basedOn w:val="Normal"/>
    <w:uiPriority w:val="34"/>
    <w:qFormat/>
    <w:rsid w:val="00A84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413B"/>
    <w:rPr>
      <w:rFonts w:ascii="Times New Roman" w:eastAsiaTheme="minorEastAsia" w:hAnsi="Times New Roman" w:cs="Times New Roman"/>
      <w:lang w:val="en-US" w:eastAsia="ja-JP"/>
    </w:rPr>
  </w:style>
  <w:style w:type="character" w:customStyle="1" w:styleId="NoSpacingChar">
    <w:name w:val="No Spacing Char"/>
    <w:basedOn w:val="DefaultParagraphFont"/>
    <w:link w:val="NoSpacing"/>
    <w:uiPriority w:val="1"/>
    <w:locked/>
    <w:rsid w:val="00A8413B"/>
    <w:rPr>
      <w:rFonts w:ascii="Times New Roman" w:eastAsiaTheme="minorEastAsia" w:hAnsi="Times New Roman" w:cs="Times New Roman"/>
      <w:lang w:val="en-US" w:eastAsia="ja-JP"/>
    </w:rPr>
  </w:style>
  <w:style w:type="paragraph" w:styleId="ListParagraph">
    <w:name w:val="List Paragraph"/>
    <w:basedOn w:val="Normal"/>
    <w:uiPriority w:val="34"/>
    <w:qFormat/>
    <w:rsid w:val="00A84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Adcock Sheila</dc:creator>
  <cp:lastModifiedBy>Adcock Sheila</cp:lastModifiedBy>
  <cp:revision>4</cp:revision>
  <cp:lastPrinted>2018-08-15T09:10:00Z</cp:lastPrinted>
  <dcterms:created xsi:type="dcterms:W3CDTF">2018-08-15T07:39:00Z</dcterms:created>
  <dcterms:modified xsi:type="dcterms:W3CDTF">2018-08-15T10:55:00Z</dcterms:modified>
</cp:coreProperties>
</file>